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0A5A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21ED9">
        <w:rPr>
          <w:rFonts w:ascii="Times New Roman" w:hAnsi="Times New Roman" w:cs="Times New Roman"/>
          <w:b/>
          <w:sz w:val="21"/>
          <w:szCs w:val="21"/>
        </w:rPr>
        <w:t xml:space="preserve">10. </w:t>
      </w:r>
      <w:r w:rsidR="00A21ED9" w:rsidRPr="00A21ED9">
        <w:rPr>
          <w:rFonts w:ascii="Times New Roman" w:hAnsi="Times New Roman" w:cs="Times New Roman"/>
          <w:b/>
          <w:sz w:val="21"/>
          <w:szCs w:val="21"/>
        </w:rPr>
        <w:t>Spodenki do badań, śliniaki, zapaski, koszule dla pacjentów</w:t>
      </w:r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2"/>
        <w:gridCol w:w="3443"/>
        <w:gridCol w:w="788"/>
        <w:gridCol w:w="947"/>
        <w:gridCol w:w="1483"/>
        <w:gridCol w:w="1659"/>
        <w:gridCol w:w="909"/>
        <w:gridCol w:w="1423"/>
        <w:gridCol w:w="1268"/>
        <w:gridCol w:w="2242"/>
      </w:tblGrid>
      <w:tr w:rsidR="00FB0EEF" w:rsidRPr="0037654F" w:rsidTr="00B163AD">
        <w:tc>
          <w:tcPr>
            <w:tcW w:w="552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B163AD">
        <w:trPr>
          <w:trHeight w:val="299"/>
        </w:trPr>
        <w:tc>
          <w:tcPr>
            <w:tcW w:w="552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E39E1" w:rsidRPr="0037654F" w:rsidTr="00B163AD">
        <w:tc>
          <w:tcPr>
            <w:tcW w:w="552" w:type="dxa"/>
          </w:tcPr>
          <w:p w:rsidR="007E39E1" w:rsidRPr="0037654F" w:rsidRDefault="007E39E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</w:tcPr>
          <w:p w:rsidR="007E39E1" w:rsidRPr="0037654F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Spodenki do badań typu szorty z rozcięciem z tyłu w miejscu odbytu, z zakładką zakrywającą otwór/rozcięcie , na gumkę w pasie, z miękkiej włókniny poliestrowo-wiskozowej o gramaturze min.50g/m2, nieprzezroczystej, gwarantującej intymność pacjenta, obwód w pasie 120-130cm, różne kolory.</w:t>
            </w:r>
          </w:p>
        </w:tc>
        <w:tc>
          <w:tcPr>
            <w:tcW w:w="788" w:type="dxa"/>
          </w:tcPr>
          <w:p w:rsidR="007E39E1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7E39E1" w:rsidRPr="0037654F" w:rsidRDefault="00DE77A6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7E3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A21ED9">
              <w:rPr>
                <w:rFonts w:ascii="Times New Roman" w:hAnsi="Times New Roman" w:cs="Times New Roman"/>
                <w:sz w:val="21"/>
                <w:szCs w:val="21"/>
              </w:rPr>
              <w:t xml:space="preserve"> 00</w:t>
            </w:r>
            <w:r w:rsidR="007E3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Spodenki do badań typu szorty z rozcięciem z tyłu w miejscu odbytu, z zakładką zakrywającą otwór/rozcięcie , na gumkę w pasie, z miękkiej włókniny poliestrowo-wiskozowej o gramaturze min.50g/m2, nieprzezroczystej, gwarantującej intymność pacjenta, obwód w pasie 140cm, różne kolory.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 xml:space="preserve">Nieprzemakalne, jednorazowe śliniaki stomatologiczne z foliowanej włókniny o wymiarach szer.30-40cm, dł.45-50cm, z nacięciami, które tworzą kołnierzyk oraz paski do zawiązywania </w:t>
            </w:r>
            <w:proofErr w:type="spellStart"/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wikół</w:t>
            </w:r>
            <w:proofErr w:type="spellEnd"/>
            <w:r w:rsidRPr="00A21ED9">
              <w:rPr>
                <w:rFonts w:ascii="Times New Roman" w:hAnsi="Times New Roman" w:cs="Times New Roman"/>
                <w:sz w:val="21"/>
                <w:szCs w:val="21"/>
              </w:rPr>
              <w:t xml:space="preserve"> szyi, dół śliniaka do wywinięcia kieszeni </w:t>
            </w:r>
            <w:r w:rsidRPr="00A21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zabezpieczającej o głęb. Min. 12cm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Zapaska do badań ginekologicznych, min.150x150cm na gumkę, z włókniny poliestrowo-wiskozowej, o gramaturze min.50g/m2, nieprzezroczystej, gwarantującej intymność pacjenta, różne kolory.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Koszule dla pacjentów w formie sukienki z nieprześwitującej włókniny, poliestrowo-wiskozowej o gramaturze ,min. 55g/m2,  krótkim rękawem, zakładane przez głowę, dekolt V. Długość min. 93-95cm max.120-130cm, szerokość min. 145cm max 10cm, różne kolory.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6042" w:rsidRPr="0037654F" w:rsidTr="000B72CD">
        <w:trPr>
          <w:trHeight w:val="108"/>
        </w:trPr>
        <w:tc>
          <w:tcPr>
            <w:tcW w:w="7213" w:type="dxa"/>
            <w:gridSpan w:val="5"/>
            <w:tcBorders>
              <w:right w:val="single" w:sz="18" w:space="0" w:color="0D0D0D" w:themeColor="text1" w:themeTint="F2"/>
            </w:tcBorders>
          </w:tcPr>
          <w:p w:rsidR="00176042" w:rsidRDefault="00176042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703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5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176042" w:rsidRPr="0037654F" w:rsidRDefault="00176042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176042" w:rsidRPr="0037654F" w:rsidRDefault="00176042" w:rsidP="0017604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176042" w:rsidRPr="0037654F" w:rsidRDefault="00176042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0D0D0D" w:themeColor="text1" w:themeTint="F2"/>
            </w:tcBorders>
          </w:tcPr>
          <w:p w:rsidR="00176042" w:rsidRPr="0037654F" w:rsidRDefault="00176042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63AD" w:rsidRDefault="00B163AD" w:rsidP="00B163AD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1F4703" w:rsidRPr="00DE77A6" w:rsidRDefault="001F4703" w:rsidP="00DE77A6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1F4703" w:rsidRPr="00B94C4D" w:rsidRDefault="001F4703" w:rsidP="001F470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9B127E" w:rsidRPr="00A553A5" w:rsidRDefault="001F4703" w:rsidP="00A553A5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9B127E" w:rsidRPr="00A553A5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EA" w:rsidRDefault="00C57EEA" w:rsidP="001F4703">
      <w:pPr>
        <w:spacing w:after="0" w:line="240" w:lineRule="auto"/>
      </w:pPr>
      <w:r>
        <w:separator/>
      </w:r>
    </w:p>
  </w:endnote>
  <w:endnote w:type="continuationSeparator" w:id="0">
    <w:p w:rsidR="00C57EEA" w:rsidRDefault="00C57EEA" w:rsidP="001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EA" w:rsidRDefault="00C57EEA" w:rsidP="001F4703">
      <w:pPr>
        <w:spacing w:after="0" w:line="240" w:lineRule="auto"/>
      </w:pPr>
      <w:r>
        <w:separator/>
      </w:r>
    </w:p>
  </w:footnote>
  <w:footnote w:type="continuationSeparator" w:id="0">
    <w:p w:rsidR="00C57EEA" w:rsidRDefault="00C57EEA" w:rsidP="001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Pr="00AB4EEB" w:rsidRDefault="00A21ED9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2.10</w:t>
    </w:r>
    <w:r w:rsidR="00743A8E" w:rsidRPr="00AB4EEB">
      <w:rPr>
        <w:rFonts w:ascii="Calibri" w:eastAsia="Calibri" w:hAnsi="Calibri" w:cs="Times New Roman"/>
      </w:rPr>
      <w:t xml:space="preserve"> do SWZ - Przedmiot zamówienia - formularz cenowy</w:t>
    </w:r>
  </w:p>
  <w:p w:rsidR="00743A8E" w:rsidRPr="00AB4EEB" w:rsidRDefault="00743A8E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743A8E" w:rsidRDefault="00743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262AC"/>
    <w:rsid w:val="00032D8C"/>
    <w:rsid w:val="00040405"/>
    <w:rsid w:val="00053C15"/>
    <w:rsid w:val="00077CA9"/>
    <w:rsid w:val="00083443"/>
    <w:rsid w:val="00090282"/>
    <w:rsid w:val="000A5A16"/>
    <w:rsid w:val="000B2BFD"/>
    <w:rsid w:val="000B793D"/>
    <w:rsid w:val="000E0A9F"/>
    <w:rsid w:val="000E512A"/>
    <w:rsid w:val="000E5AFE"/>
    <w:rsid w:val="000F6F9D"/>
    <w:rsid w:val="00100CE3"/>
    <w:rsid w:val="00130F53"/>
    <w:rsid w:val="001373E2"/>
    <w:rsid w:val="00140596"/>
    <w:rsid w:val="00140987"/>
    <w:rsid w:val="001566CE"/>
    <w:rsid w:val="00176042"/>
    <w:rsid w:val="0017624E"/>
    <w:rsid w:val="00183450"/>
    <w:rsid w:val="001B0C0B"/>
    <w:rsid w:val="001B4CC0"/>
    <w:rsid w:val="001B66F4"/>
    <w:rsid w:val="001C087E"/>
    <w:rsid w:val="001C36B2"/>
    <w:rsid w:val="001F4703"/>
    <w:rsid w:val="001F5722"/>
    <w:rsid w:val="002145FF"/>
    <w:rsid w:val="0024515B"/>
    <w:rsid w:val="00256924"/>
    <w:rsid w:val="00263467"/>
    <w:rsid w:val="00266259"/>
    <w:rsid w:val="002777C4"/>
    <w:rsid w:val="002B7370"/>
    <w:rsid w:val="002E056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49EA"/>
    <w:rsid w:val="003E7469"/>
    <w:rsid w:val="00432A26"/>
    <w:rsid w:val="00440522"/>
    <w:rsid w:val="00476694"/>
    <w:rsid w:val="004C67D4"/>
    <w:rsid w:val="004F1533"/>
    <w:rsid w:val="004F4C4C"/>
    <w:rsid w:val="005026C0"/>
    <w:rsid w:val="00536CB8"/>
    <w:rsid w:val="00553A44"/>
    <w:rsid w:val="005A09E2"/>
    <w:rsid w:val="005C57F8"/>
    <w:rsid w:val="005E12A6"/>
    <w:rsid w:val="005E1537"/>
    <w:rsid w:val="00630774"/>
    <w:rsid w:val="0063269C"/>
    <w:rsid w:val="00675441"/>
    <w:rsid w:val="00691B93"/>
    <w:rsid w:val="00693615"/>
    <w:rsid w:val="006C1504"/>
    <w:rsid w:val="006C48D4"/>
    <w:rsid w:val="006F2F28"/>
    <w:rsid w:val="00742D88"/>
    <w:rsid w:val="00743A8E"/>
    <w:rsid w:val="0075398B"/>
    <w:rsid w:val="00760DD1"/>
    <w:rsid w:val="00782944"/>
    <w:rsid w:val="00793D8E"/>
    <w:rsid w:val="007976B0"/>
    <w:rsid w:val="007E39E1"/>
    <w:rsid w:val="00800C1E"/>
    <w:rsid w:val="00810BB3"/>
    <w:rsid w:val="0082095C"/>
    <w:rsid w:val="00826528"/>
    <w:rsid w:val="00842DBD"/>
    <w:rsid w:val="008C06F8"/>
    <w:rsid w:val="008C62D1"/>
    <w:rsid w:val="008D68F3"/>
    <w:rsid w:val="008E6567"/>
    <w:rsid w:val="008E7C21"/>
    <w:rsid w:val="008F00BB"/>
    <w:rsid w:val="008F55C1"/>
    <w:rsid w:val="00902555"/>
    <w:rsid w:val="009525CE"/>
    <w:rsid w:val="0095413D"/>
    <w:rsid w:val="00954718"/>
    <w:rsid w:val="009707FC"/>
    <w:rsid w:val="009B0821"/>
    <w:rsid w:val="009B127E"/>
    <w:rsid w:val="009C6335"/>
    <w:rsid w:val="009D0D16"/>
    <w:rsid w:val="009D2009"/>
    <w:rsid w:val="009D3033"/>
    <w:rsid w:val="009D6B94"/>
    <w:rsid w:val="009E3457"/>
    <w:rsid w:val="00A07E2D"/>
    <w:rsid w:val="00A21ED9"/>
    <w:rsid w:val="00A4295D"/>
    <w:rsid w:val="00A553A5"/>
    <w:rsid w:val="00A9097C"/>
    <w:rsid w:val="00AA466E"/>
    <w:rsid w:val="00AA504F"/>
    <w:rsid w:val="00AC2498"/>
    <w:rsid w:val="00AF09C2"/>
    <w:rsid w:val="00AF1BD2"/>
    <w:rsid w:val="00B042E4"/>
    <w:rsid w:val="00B163AD"/>
    <w:rsid w:val="00B20F2A"/>
    <w:rsid w:val="00B2171C"/>
    <w:rsid w:val="00B26A71"/>
    <w:rsid w:val="00B322B7"/>
    <w:rsid w:val="00B4123F"/>
    <w:rsid w:val="00B5469D"/>
    <w:rsid w:val="00B9621A"/>
    <w:rsid w:val="00BA7AEE"/>
    <w:rsid w:val="00BF427F"/>
    <w:rsid w:val="00C000A5"/>
    <w:rsid w:val="00C01CA2"/>
    <w:rsid w:val="00C26163"/>
    <w:rsid w:val="00C36095"/>
    <w:rsid w:val="00C52FA0"/>
    <w:rsid w:val="00C57EEA"/>
    <w:rsid w:val="00C624A6"/>
    <w:rsid w:val="00C6423E"/>
    <w:rsid w:val="00C81772"/>
    <w:rsid w:val="00C86CC0"/>
    <w:rsid w:val="00CB2567"/>
    <w:rsid w:val="00CE068A"/>
    <w:rsid w:val="00CE1B71"/>
    <w:rsid w:val="00D00980"/>
    <w:rsid w:val="00D03D98"/>
    <w:rsid w:val="00D353A3"/>
    <w:rsid w:val="00D526BA"/>
    <w:rsid w:val="00D70D1D"/>
    <w:rsid w:val="00D9439F"/>
    <w:rsid w:val="00DA1884"/>
    <w:rsid w:val="00DD13CA"/>
    <w:rsid w:val="00DE77A6"/>
    <w:rsid w:val="00E01639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4965"/>
    <w:rsid w:val="00F2140A"/>
    <w:rsid w:val="00F246C9"/>
    <w:rsid w:val="00F250B0"/>
    <w:rsid w:val="00F464F9"/>
    <w:rsid w:val="00F52C63"/>
    <w:rsid w:val="00F544C9"/>
    <w:rsid w:val="00F97E8E"/>
    <w:rsid w:val="00FA4B6E"/>
    <w:rsid w:val="00FA6D77"/>
    <w:rsid w:val="00FB0EEF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03"/>
  </w:style>
  <w:style w:type="paragraph" w:styleId="Stopka">
    <w:name w:val="footer"/>
    <w:basedOn w:val="Normalny"/>
    <w:link w:val="Stopka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28C9-623E-43B1-AC43-4EDD0099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153</cp:revision>
  <cp:lastPrinted>2023-11-14T11:08:00Z</cp:lastPrinted>
  <dcterms:created xsi:type="dcterms:W3CDTF">2021-09-25T12:43:00Z</dcterms:created>
  <dcterms:modified xsi:type="dcterms:W3CDTF">2023-11-14T11:08:00Z</dcterms:modified>
</cp:coreProperties>
</file>